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A84A0F">
        <w:rPr>
          <w:sz w:val="28"/>
        </w:rPr>
        <w:t>468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482F1B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   г.Нягань ХМАО-Югры </w:t>
      </w:r>
      <w:r w:rsidR="0008001B">
        <w:rPr>
          <w:sz w:val="28"/>
        </w:rPr>
        <w:t xml:space="preserve">                                                       2</w:t>
      </w:r>
      <w:r w:rsidR="00A84A0F">
        <w:rPr>
          <w:sz w:val="28"/>
        </w:rPr>
        <w:t>7</w:t>
      </w:r>
      <w:r w:rsidR="0008001B">
        <w:rPr>
          <w:sz w:val="28"/>
        </w:rPr>
        <w:t xml:space="preserve"> апреля</w:t>
      </w:r>
      <w:r w:rsidRPr="00642439" w:rsidR="0008001B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Pr="00A84A0F" w:rsidR="00A84A0F">
        <w:rPr>
          <w:sz w:val="28"/>
        </w:rPr>
        <w:t xml:space="preserve">Заборских Ирины Валерьевны, </w:t>
      </w:r>
      <w:r w:rsidR="00482F1B">
        <w:rPr>
          <w:sz w:val="28"/>
        </w:rPr>
        <w:t>*</w:t>
      </w:r>
      <w:r w:rsidRPr="00A84A0F" w:rsidR="00A84A0F">
        <w:rPr>
          <w:sz w:val="28"/>
        </w:rPr>
        <w:t xml:space="preserve"> года рождения, уроженки </w:t>
      </w:r>
      <w:r w:rsidR="00482F1B">
        <w:rPr>
          <w:sz w:val="28"/>
        </w:rPr>
        <w:t>*</w:t>
      </w:r>
      <w:r w:rsidRPr="00A84A0F" w:rsidR="00A84A0F">
        <w:rPr>
          <w:sz w:val="28"/>
        </w:rPr>
        <w:t xml:space="preserve">, гражданки РФ, паспорт </w:t>
      </w:r>
      <w:r w:rsidR="00482F1B">
        <w:rPr>
          <w:sz w:val="28"/>
        </w:rPr>
        <w:t>*</w:t>
      </w:r>
      <w:r w:rsidRPr="00A84A0F" w:rsidR="00A84A0F">
        <w:rPr>
          <w:sz w:val="28"/>
        </w:rPr>
        <w:t xml:space="preserve">, работающей </w:t>
      </w:r>
      <w:r w:rsidR="00482F1B">
        <w:rPr>
          <w:sz w:val="28"/>
        </w:rPr>
        <w:t>*</w:t>
      </w:r>
      <w:r w:rsidRPr="00A84A0F" w:rsidR="00A84A0F">
        <w:rPr>
          <w:sz w:val="28"/>
        </w:rPr>
        <w:t xml:space="preserve">, проживающей по адресу: ХМАО-Югра, </w:t>
      </w:r>
      <w:r w:rsidR="00482F1B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C84584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A84A0F">
        <w:rPr>
          <w:color w:val="FF0000"/>
          <w:sz w:val="28"/>
        </w:rPr>
        <w:t>января</w:t>
      </w:r>
      <w:r>
        <w:rPr>
          <w:color w:val="FF0000"/>
          <w:sz w:val="28"/>
        </w:rPr>
        <w:t xml:space="preserve">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A84A0F" w:rsidR="00A84A0F">
        <w:rPr>
          <w:sz w:val="28"/>
        </w:rPr>
        <w:t xml:space="preserve">Заборских И.В., являясь должностным лицом –   </w:t>
      </w:r>
      <w:r w:rsidR="00482F1B">
        <w:rPr>
          <w:sz w:val="28"/>
        </w:rPr>
        <w:t>*</w:t>
      </w:r>
      <w:r w:rsidRPr="00A84A0F" w:rsidR="00A84A0F">
        <w:rPr>
          <w:sz w:val="28"/>
        </w:rPr>
        <w:t>, зарегистрированного по адресу: ХМАО-Юг</w:t>
      </w:r>
      <w:r w:rsidR="00C84584">
        <w:rPr>
          <w:sz w:val="28"/>
        </w:rPr>
        <w:t xml:space="preserve">ра, </w:t>
      </w:r>
      <w:r w:rsidR="00482F1B">
        <w:rPr>
          <w:sz w:val="28"/>
        </w:rPr>
        <w:t>*</w:t>
      </w:r>
      <w:r w:rsidR="00D52914">
        <w:rPr>
          <w:sz w:val="28"/>
        </w:rPr>
        <w:t>,</w:t>
      </w:r>
      <w:r w:rsidR="00710A46">
        <w:rPr>
          <w:sz w:val="28"/>
        </w:rPr>
        <w:t xml:space="preserve"> не предоставил</w:t>
      </w:r>
      <w:r w:rsidR="005B20F1">
        <w:rPr>
          <w:sz w:val="28"/>
        </w:rPr>
        <w:t>а</w:t>
      </w:r>
      <w:r w:rsidR="00D52914">
        <w:rPr>
          <w:sz w:val="28"/>
        </w:rPr>
        <w:t xml:space="preserve"> в</w:t>
      </w:r>
      <w:r w:rsidR="000C1B68">
        <w:rPr>
          <w:sz w:val="28"/>
        </w:rPr>
        <w:t xml:space="preserve"> </w:t>
      </w:r>
      <w:r w:rsidR="00F501BC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482F1B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5B20F1">
        <w:rPr>
          <w:color w:val="7030A0"/>
          <w:sz w:val="28"/>
        </w:rPr>
        <w:t>пяти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>
        <w:rPr>
          <w:sz w:val="28"/>
        </w:rPr>
        <w:t>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</w:t>
      </w:r>
      <w:r w:rsidR="005B20F1">
        <w:rPr>
          <w:sz w:val="28"/>
        </w:rPr>
        <w:t>а</w:t>
      </w:r>
      <w:r w:rsidRPr="00B05C5A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A84A0F" w:rsidRPr="00A84A0F" w:rsidP="00A84A0F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A84A0F">
        <w:rPr>
          <w:rFonts w:ascii="Times New Roman" w:hAnsi="Times New Roman"/>
          <w:sz w:val="28"/>
        </w:rPr>
        <w:t>Должностное лицо Заборских И.В., о дне, времени и месте рассмотрения дела извещалась заказными письмами, направленными в ее адрес, а также по месту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хранения.</w:t>
      </w:r>
    </w:p>
    <w:p w:rsidR="00A84A0F" w:rsidRPr="00A84A0F" w:rsidP="00A84A0F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A84A0F">
        <w:rPr>
          <w:rFonts w:ascii="Times New Roman" w:hAnsi="Times New Roman"/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A84A0F">
        <w:rPr>
          <w:rFonts w:ascii="Times New Roman" w:hAnsi="Times New Roman"/>
          <w:sz w:val="28"/>
        </w:rPr>
        <w:t>отправлений разряда "Судебное", утвержденных приказом ФГУП "Почта России" от 31 августа 2005 года N 343.</w:t>
      </w:r>
    </w:p>
    <w:p w:rsidR="00B05C5A" w:rsidRPr="00B05C5A" w:rsidP="00A84A0F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A84A0F">
        <w:rPr>
          <w:rFonts w:ascii="Times New Roman" w:hAnsi="Times New Roman"/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Заборских И.В.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A84A0F">
        <w:rPr>
          <w:rFonts w:ascii="Times New Roman" w:hAnsi="Times New Roman"/>
          <w:sz w:val="28"/>
        </w:rPr>
        <w:t>Заборских И.В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Pr="00B05C5A">
        <w:rPr>
          <w:sz w:val="28"/>
        </w:rPr>
        <w:t>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</w:t>
      </w:r>
      <w:r w:rsidR="00482F1B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5B20F1">
        <w:rPr>
          <w:color w:val="7030A0"/>
          <w:sz w:val="28"/>
        </w:rPr>
        <w:t>пяти застрахованных</w:t>
      </w:r>
      <w:r w:rsidRPr="00EC3E63" w:rsidR="00140B30">
        <w:rPr>
          <w:color w:val="7030A0"/>
          <w:sz w:val="28"/>
        </w:rPr>
        <w:t xml:space="preserve"> лиц </w:t>
      </w:r>
      <w:r>
        <w:rPr>
          <w:sz w:val="28"/>
        </w:rPr>
        <w:t xml:space="preserve">в </w:t>
      </w:r>
      <w:r w:rsidR="00F501BC">
        <w:rPr>
          <w:sz w:val="28"/>
        </w:rPr>
        <w:t>О</w:t>
      </w:r>
      <w:r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представлена </w:t>
      </w:r>
      <w:r w:rsidR="00A84A0F">
        <w:rPr>
          <w:sz w:val="28"/>
        </w:rPr>
        <w:t>28 февраля</w:t>
      </w:r>
      <w:r w:rsidR="00047A2E">
        <w:rPr>
          <w:sz w:val="28"/>
        </w:rPr>
        <w:t xml:space="preserve">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A84A0F">
        <w:rPr>
          <w:sz w:val="28"/>
        </w:rPr>
        <w:t>Заборских И.В</w:t>
      </w:r>
      <w:r>
        <w:rPr>
          <w:sz w:val="28"/>
        </w:rPr>
        <w:t>., являясь должностным лицом –</w:t>
      </w:r>
      <w:r w:rsidR="00C47BBC">
        <w:rPr>
          <w:sz w:val="28"/>
        </w:rPr>
        <w:t xml:space="preserve"> </w:t>
      </w:r>
      <w:r w:rsidR="005B20F1">
        <w:rPr>
          <w:sz w:val="28"/>
        </w:rPr>
        <w:t>генеральным директором</w:t>
      </w:r>
      <w:r w:rsidRPr="00047A2E" w:rsidR="00047A2E">
        <w:rPr>
          <w:sz w:val="28"/>
        </w:rPr>
        <w:t xml:space="preserve"> </w:t>
      </w:r>
      <w:r w:rsidR="00482F1B">
        <w:rPr>
          <w:sz w:val="28"/>
        </w:rPr>
        <w:t>*</w:t>
      </w:r>
      <w:r>
        <w:rPr>
          <w:sz w:val="28"/>
        </w:rPr>
        <w:t>, не представил</w:t>
      </w:r>
      <w:r w:rsidR="00241A17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>»</w:t>
      </w:r>
      <w:r>
        <w:rPr>
          <w:sz w:val="28"/>
        </w:rPr>
        <w:t xml:space="preserve"> в отношении </w:t>
      </w:r>
      <w:r w:rsidR="005B20F1">
        <w:rPr>
          <w:color w:val="7030A0"/>
          <w:sz w:val="28"/>
        </w:rPr>
        <w:t>пяти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A84A0F">
        <w:rPr>
          <w:sz w:val="28"/>
        </w:rPr>
        <w:t>Заборских И.В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482F1B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A84A0F">
        <w:rPr>
          <w:sz w:val="28"/>
        </w:rPr>
        <w:t>19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A84A0F">
        <w:rPr>
          <w:sz w:val="28"/>
        </w:rPr>
        <w:t>Заборских И.В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482F1B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241A17">
        <w:rPr>
          <w:sz w:val="28"/>
        </w:rPr>
        <w:t>2</w:t>
      </w:r>
      <w:r w:rsidR="00A84A0F">
        <w:rPr>
          <w:sz w:val="28"/>
        </w:rPr>
        <w:t>8</w:t>
      </w:r>
      <w:r w:rsidR="00C47BBC">
        <w:rPr>
          <w:sz w:val="28"/>
        </w:rPr>
        <w:t xml:space="preserve"> февраля</w:t>
      </w:r>
      <w:r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482F1B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</w:t>
      </w:r>
      <w:r w:rsidR="00EA7864">
        <w:rPr>
          <w:sz w:val="28"/>
        </w:rPr>
        <w:t>страховом стаже</w:t>
      </w:r>
      <w:r>
        <w:rPr>
          <w:sz w:val="28"/>
        </w:rPr>
        <w:t>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84A0F">
        <w:rPr>
          <w:sz w:val="28"/>
        </w:rPr>
        <w:t>Заборских И.В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42082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F501BC">
        <w:rPr>
          <w:sz w:val="28"/>
        </w:rPr>
        <w:t>х</w:t>
      </w:r>
      <w:r>
        <w:rPr>
          <w:sz w:val="28"/>
        </w:rPr>
        <w:t xml:space="preserve"> </w:t>
      </w:r>
      <w:r w:rsidR="00420823"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84A0F">
        <w:rPr>
          <w:sz w:val="28"/>
          <w:szCs w:val="28"/>
        </w:rPr>
        <w:t>Заборских Ирину Валерьевну</w:t>
      </w:r>
      <w:r w:rsidRPr="00100C19" w:rsidR="00A84A0F">
        <w:rPr>
          <w:sz w:val="28"/>
          <w:szCs w:val="28"/>
        </w:rPr>
        <w:t xml:space="preserve"> </w:t>
      </w:r>
      <w:r>
        <w:rPr>
          <w:sz w:val="28"/>
        </w:rPr>
        <w:t>признать виновн</w:t>
      </w:r>
      <w:r w:rsidR="00241A17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241A17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</w:t>
      </w:r>
      <w:r>
        <w:rPr>
          <w:sz w:val="28"/>
        </w:rPr>
        <w:t>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A84A0F">
        <w:rPr>
          <w:sz w:val="28"/>
        </w:rPr>
        <w:t>109151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420823">
        <w:rPr>
          <w:sz w:val="28"/>
        </w:rPr>
        <w:t>1</w:t>
      </w:r>
      <w:r w:rsidR="00A84A0F">
        <w:rPr>
          <w:sz w:val="28"/>
        </w:rPr>
        <w:t>40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 w:rsidR="00420823">
        <w:rPr>
          <w:sz w:val="28"/>
        </w:rPr>
        <w:t>.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A84A0F">
        <w:rPr>
          <w:sz w:val="28"/>
        </w:rPr>
        <w:t>32475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C84584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82F1B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057CCF"/>
    <w:rsid w:val="0008001B"/>
    <w:rsid w:val="000C1B68"/>
    <w:rsid w:val="00100C19"/>
    <w:rsid w:val="00140B30"/>
    <w:rsid w:val="00241A17"/>
    <w:rsid w:val="00255686"/>
    <w:rsid w:val="002D68C6"/>
    <w:rsid w:val="00413A24"/>
    <w:rsid w:val="00420823"/>
    <w:rsid w:val="00437354"/>
    <w:rsid w:val="004510EC"/>
    <w:rsid w:val="00482F1B"/>
    <w:rsid w:val="004C4DB8"/>
    <w:rsid w:val="005B20F1"/>
    <w:rsid w:val="00620513"/>
    <w:rsid w:val="00642439"/>
    <w:rsid w:val="00710A46"/>
    <w:rsid w:val="00847C10"/>
    <w:rsid w:val="008A3719"/>
    <w:rsid w:val="008F3A68"/>
    <w:rsid w:val="00981C05"/>
    <w:rsid w:val="009A0778"/>
    <w:rsid w:val="009A5FEF"/>
    <w:rsid w:val="00A34536"/>
    <w:rsid w:val="00A74BB6"/>
    <w:rsid w:val="00A84A0F"/>
    <w:rsid w:val="00AE497E"/>
    <w:rsid w:val="00B05C5A"/>
    <w:rsid w:val="00C47BBC"/>
    <w:rsid w:val="00C81B49"/>
    <w:rsid w:val="00C84584"/>
    <w:rsid w:val="00CB17A2"/>
    <w:rsid w:val="00D52914"/>
    <w:rsid w:val="00D7443B"/>
    <w:rsid w:val="00D969B6"/>
    <w:rsid w:val="00EA7864"/>
    <w:rsid w:val="00EC3E63"/>
    <w:rsid w:val="00F501BC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F6548C-CEED-4A3C-BF30-3DCFB5F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F134-70A1-435A-AA53-1C63E04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